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hAnsi="Arial Rounded MT Bold"/>
          <w:rtl w:val="0"/>
        </w:rPr>
      </w:pPr>
      <w:r>
        <w:rPr>
          <w:rFonts w:ascii="Arial Rounded MT Bold" w:hAnsi="Arial Rounded MT Bold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2418678</wp:posOffset>
            </wp:positionH>
            <wp:positionV relativeFrom="page">
              <wp:posOffset>186600</wp:posOffset>
            </wp:positionV>
            <wp:extent cx="1270000" cy="1270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hAnsi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hAnsi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  <w:r>
        <w:rPr>
          <w:rFonts w:ascii="Arial Rounded MT Bold" w:hAnsi="Arial Rounded MT Bold"/>
          <w:rtl w:val="0"/>
          <w:lang w:val="en-US"/>
        </w:rPr>
        <w:tab/>
        <w:tab/>
        <w:tab/>
        <w:t xml:space="preserve">            </w:t>
      </w:r>
      <w:r>
        <w:rPr>
          <w:rFonts w:ascii="Arial Rounded MT Bold" w:hAnsi="Arial Rounded MT Bold"/>
          <w:u w:val="single"/>
          <w:rtl w:val="0"/>
          <w:lang w:val="en-US"/>
        </w:rPr>
        <w:t>UNDER 18</w:t>
      </w:r>
      <w:r>
        <w:rPr>
          <w:rFonts w:ascii="Arial Rounded MT Bold" w:hAnsi="Arial Rounded MT Bold" w:hint="default"/>
          <w:u w:val="single"/>
          <w:rtl w:val="0"/>
          <w:lang w:val="en-US"/>
        </w:rPr>
        <w:t>’</w:t>
      </w:r>
      <w:r>
        <w:rPr>
          <w:rFonts w:ascii="Arial Rounded MT Bold" w:hAnsi="Arial Rounded MT Bold"/>
          <w:u w:val="single"/>
          <w:rtl w:val="0"/>
          <w:lang w:val="en-US"/>
        </w:rPr>
        <w:t>s REGISTRATION FORM</w:t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Child's Name:</w:t>
        <w:tab/>
        <w:tab/>
        <w:tab/>
        <w:tab/>
        <w:tab/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</w:rPr>
        <w:t>D</w:t>
      </w:r>
      <w:r>
        <w:rPr>
          <w:rFonts w:ascii="Arial Narrow" w:hAnsi="Arial Narrow"/>
          <w:rtl w:val="0"/>
          <w:lang w:val="en-US"/>
        </w:rPr>
        <w:t>ate of Birth:</w:t>
      </w:r>
      <w:r>
        <w:rPr>
          <w:rFonts w:ascii="Arial Narrow" w:cs="Arial Narrow" w:hAnsi="Arial Narrow" w:eastAsia="Arial Narrow"/>
          <w:rtl w:val="0"/>
        </w:rPr>
        <w:tab/>
        <w:tab/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Home Address:</w:t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Name of Parent/Guardia</w:t>
      </w:r>
      <w:r>
        <w:rPr>
          <w:rFonts w:ascii="Arial Narrow" w:hAnsi="Arial Narrow"/>
          <w:rtl w:val="0"/>
          <w:lang w:val="en-US"/>
        </w:rPr>
        <w:t>n:</w:t>
      </w:r>
      <w:r>
        <w:rPr>
          <w:rFonts w:ascii="Arial Narrow" w:hAnsi="Arial Narrow"/>
          <w:rtl w:val="0"/>
        </w:rPr>
        <w:t xml:space="preserve"> </w:t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Parent/Guardian Email Address:</w:t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Parent/Guardian Mobile Number:</w:t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Where did you hear about us:</w:t>
      </w: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Narrow" w:cs="Arial Narrow" w:hAnsi="Arial Narrow" w:eastAsia="Arial Narrow"/>
          <w:b w:val="1"/>
          <w:bCs w:val="1"/>
          <w:u w:val="single"/>
          <w:rtl w:val="0"/>
        </w:rPr>
      </w:pPr>
      <w:r>
        <w:rPr>
          <w:rFonts w:ascii="Arial Narrow" w:hAnsi="Arial Narrow"/>
          <w:b w:val="1"/>
          <w:bCs w:val="1"/>
          <w:u w:val="single"/>
          <w:rtl w:val="0"/>
          <w:lang w:val="en-US"/>
        </w:rPr>
        <w:t>Medical Information:-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b w:val="1"/>
          <w:bCs w:val="1"/>
          <w:rtl w:val="0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Does your child have or has he/she ever experienced any of the following?</w:t>
      </w:r>
      <w:r>
        <w:rPr>
          <w:rFonts w:ascii="Arial Narrow" w:hAnsi="Arial Narrow"/>
          <w:b w:val="1"/>
          <w:bCs w:val="1"/>
          <w:rtl w:val="0"/>
          <w:lang w:val="en-US"/>
        </w:rPr>
        <w:t xml:space="preserve"> </w:t>
      </w:r>
      <w:r>
        <w:rPr>
          <w:rFonts w:ascii="Arial Narrow" w:hAnsi="Arial Narrow"/>
          <w:b w:val="1"/>
          <w:bCs w:val="1"/>
          <w:rtl w:val="0"/>
          <w:lang w:val="en-US"/>
        </w:rPr>
        <w:t>Please circle Y (yes) or N (no)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1. High or low blood pressure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2. Elevated cholesterol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3. Chest pains brought on by physical activity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4. Childhood epilepsy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5. Photosensitive epilepsy or another photosensitive condition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6. Asthma or any respiratory conditions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7. Dizziness or fainting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8. Any allergies (please specify) ...........................................   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9. Any sustained injury or illness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10. Is your child taking any medication?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11. Is there any other reason why your child may not take part in physical activity Y / N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(If yes to Q11 please specify) ............................................................................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Any answers marked yes (Y) should seek medical clearance from a GP and evidence of this clearance must be supplied to the instructor.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>I .......................................(parent/guardian) of .............................................(child</w:t>
      </w:r>
      <w:r>
        <w:rPr>
          <w:rFonts w:ascii="Arial Narrow" w:hAnsi="Arial Narrow" w:hint="default"/>
          <w:rtl w:val="1"/>
        </w:rPr>
        <w:t>’</w:t>
      </w:r>
      <w:r>
        <w:rPr>
          <w:rFonts w:ascii="Arial Narrow" w:hAnsi="Arial Narrow"/>
          <w:rtl w:val="0"/>
          <w:lang w:val="en-US"/>
        </w:rPr>
        <w:t>s name) have read and understood all of the information above and agree for........................................(child</w:t>
      </w:r>
      <w:r>
        <w:rPr>
          <w:rFonts w:ascii="Arial Narrow" w:hAnsi="Arial Narrow" w:hint="default"/>
          <w:rtl w:val="1"/>
        </w:rPr>
        <w:t>’</w:t>
      </w:r>
      <w:r>
        <w:rPr>
          <w:rFonts w:ascii="Arial Narrow" w:hAnsi="Arial Narrow"/>
          <w:rtl w:val="0"/>
          <w:lang w:val="en-US"/>
        </w:rPr>
        <w:t xml:space="preserve">s name) to take part in the exercise programme. All information is given accurate to the best of my knowledge. I understand that my child is responsible for monitoring his or herself during the exercise and if any symptoms occur they understand that they must tell the instructor. 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 xml:space="preserve">Parent/Guardian Signature:    -----------------------------------------------------------------           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  <w:lang w:val="en-US"/>
        </w:rPr>
        <w:t xml:space="preserve">Date:   -------------------------- </w:t>
      </w:r>
    </w:p>
    <w:p>
      <w:pPr>
        <w:pStyle w:val="Default"/>
        <w:bidi w:val="0"/>
        <w:spacing w:before="0" w:after="200" w:line="276" w:lineRule="auto"/>
        <w:ind w:left="0" w:right="612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left"/>
        <w:rPr>
          <w:rFonts w:ascii="Arial Rounded MT Bold" w:cs="Arial Rounded MT Bold" w:hAnsi="Arial Rounded MT Bold" w:eastAsia="Arial Rounded MT Bold"/>
          <w:rtl w:val="0"/>
        </w:rPr>
      </w:pPr>
    </w:p>
    <w:p>
      <w:pPr>
        <w:pStyle w:val="Default"/>
        <w:bidi w:val="0"/>
        <w:spacing w:before="0" w:after="200" w:line="276" w:lineRule="auto"/>
        <w:ind w:left="0" w:right="278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